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34F67" w14:textId="77777777" w:rsidR="00515C8D" w:rsidRPr="004E40E9" w:rsidRDefault="00515C8D" w:rsidP="00F0440B">
      <w:pPr>
        <w:spacing w:after="0" w:line="240" w:lineRule="auto"/>
        <w:jc w:val="center"/>
        <w:rPr>
          <w:rFonts w:eastAsia="MS Mincho" w:cs="Times New Roman"/>
          <w:b/>
          <w:color w:val="222222"/>
          <w:kern w:val="36"/>
          <w:sz w:val="24"/>
          <w:szCs w:val="24"/>
          <w:lang w:val="en" w:eastAsia="ja-JP"/>
        </w:rPr>
      </w:pPr>
      <w:bookmarkStart w:id="0" w:name="_GoBack"/>
      <w:bookmarkEnd w:id="0"/>
      <w:r w:rsidRPr="004E40E9">
        <w:rPr>
          <w:rFonts w:eastAsia="MS Mincho" w:cs="Times New Roman"/>
          <w:b/>
          <w:color w:val="222222"/>
          <w:kern w:val="36"/>
          <w:sz w:val="24"/>
          <w:szCs w:val="24"/>
          <w:lang w:val="en" w:eastAsia="ja-JP"/>
        </w:rPr>
        <w:t xml:space="preserve">Student Handout </w:t>
      </w:r>
    </w:p>
    <w:p w14:paraId="24DF6D29" w14:textId="41673531" w:rsidR="00F0440B" w:rsidRPr="000E51FB" w:rsidRDefault="004E40E9" w:rsidP="000E51F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b/>
        </w:rPr>
      </w:pPr>
      <w:r w:rsidRPr="004E40E9">
        <w:rPr>
          <w:rFonts w:asciiTheme="minorHAnsi" w:hAnsiTheme="minorHAnsi"/>
          <w:b/>
        </w:rPr>
        <w:t xml:space="preserve">History of Arkansas’ Oil and Natural Gas </w:t>
      </w:r>
      <w:r w:rsidR="00AC4D70" w:rsidRPr="004E40E9">
        <w:rPr>
          <w:rFonts w:asciiTheme="minorHAnsi" w:hAnsiTheme="minorHAnsi"/>
          <w:b/>
        </w:rPr>
        <w:t>Industry</w:t>
      </w:r>
      <w:r w:rsidR="00AC4D70">
        <w:rPr>
          <w:rFonts w:asciiTheme="minorHAnsi" w:hAnsiTheme="minorHAnsi"/>
          <w:b/>
        </w:rPr>
        <w:t xml:space="preserve"> | Assignment</w:t>
      </w:r>
      <w:r w:rsidR="00515C8D" w:rsidRPr="004E40E9">
        <w:rPr>
          <w:b/>
          <w:color w:val="222222"/>
          <w:kern w:val="36"/>
          <w:lang w:val="en"/>
        </w:rPr>
        <w:t xml:space="preserve"> 6</w:t>
      </w:r>
      <w:r w:rsidR="00F0440B" w:rsidRPr="004E40E9">
        <w:rPr>
          <w:b/>
          <w:color w:val="222222"/>
          <w:kern w:val="36"/>
          <w:lang w:val="en"/>
        </w:rPr>
        <w:t xml:space="preserve"> </w:t>
      </w:r>
    </w:p>
    <w:p w14:paraId="2A6B8680" w14:textId="77777777" w:rsidR="00515C8D" w:rsidRPr="00D1400D" w:rsidRDefault="00515C8D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</w:p>
    <w:p w14:paraId="7A13B6B6" w14:textId="77777777" w:rsidR="00F0440B" w:rsidRPr="00D1400D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222222"/>
          <w:kern w:val="36"/>
          <w:sz w:val="24"/>
          <w:szCs w:val="24"/>
          <w:lang w:val="en" w:eastAsia="ja-JP"/>
        </w:rPr>
      </w:pPr>
    </w:p>
    <w:p w14:paraId="615558A1" w14:textId="77777777" w:rsidR="00F0440B" w:rsidRPr="00D1400D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</w:pPr>
      <w:r>
        <w:rPr>
          <w:rFonts w:ascii="Times New Roman" w:eastAsia="MS Mincho" w:hAnsi="Times New Roman" w:cs="Times New Roman"/>
          <w:noProof/>
          <w:color w:val="222222"/>
          <w:kern w:val="36"/>
          <w:sz w:val="24"/>
          <w:szCs w:val="24"/>
        </w:rPr>
        <w:drawing>
          <wp:inline distT="0" distB="0" distL="0" distR="0" wp14:anchorId="59754778" wp14:editId="6EF8E4EB">
            <wp:extent cx="2382042" cy="3454400"/>
            <wp:effectExtent l="0" t="0" r="5715" b="0"/>
            <wp:docPr id="1" name="Picture 1" descr="oil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il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042" cy="345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603B6" w14:textId="77777777" w:rsidR="00F0440B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</w:pPr>
      <w:r w:rsidRPr="00D1400D"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  <w:t>“Gusher in Smackover”</w:t>
      </w:r>
    </w:p>
    <w:p w14:paraId="0D393430" w14:textId="77777777" w:rsidR="004E40E9" w:rsidRPr="00D1400D" w:rsidRDefault="004E40E9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u w:val="single"/>
          <w:lang w:eastAsia="ja-JP"/>
        </w:rPr>
      </w:pPr>
    </w:p>
    <w:p w14:paraId="6693CB75" w14:textId="77777777" w:rsidR="00F0440B" w:rsidRPr="00D1400D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val="en" w:eastAsia="ja-JP"/>
        </w:rPr>
      </w:pPr>
      <w:r>
        <w:rPr>
          <w:rFonts w:ascii="Times New Roman" w:eastAsia="MS Mincho" w:hAnsi="Times New Roman" w:cs="Times New Roman"/>
          <w:noProof/>
          <w:color w:val="222222"/>
          <w:kern w:val="36"/>
          <w:sz w:val="24"/>
          <w:szCs w:val="24"/>
        </w:rPr>
        <w:drawing>
          <wp:inline distT="0" distB="0" distL="0" distR="0" wp14:anchorId="577820FA" wp14:editId="3695EA85">
            <wp:extent cx="3695700" cy="3200400"/>
            <wp:effectExtent l="0" t="0" r="0" b="0"/>
            <wp:docPr id="2" name="Picture 2" descr="Oil work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il worker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F14648" w14:textId="77777777" w:rsidR="00F0440B" w:rsidRPr="004E40E9" w:rsidRDefault="00F0440B" w:rsidP="00F0440B">
      <w:pPr>
        <w:spacing w:after="0" w:line="240" w:lineRule="auto"/>
        <w:jc w:val="center"/>
        <w:rPr>
          <w:rFonts w:eastAsia="MS Mincho" w:cs="Times New Roman"/>
          <w:color w:val="222222"/>
          <w:kern w:val="36"/>
          <w:sz w:val="24"/>
          <w:szCs w:val="24"/>
          <w:lang w:eastAsia="ja-JP"/>
        </w:rPr>
      </w:pPr>
      <w:r w:rsidRPr="004E40E9">
        <w:rPr>
          <w:rFonts w:eastAsia="MS Mincho" w:cs="Times New Roman"/>
          <w:color w:val="222222"/>
          <w:kern w:val="36"/>
          <w:sz w:val="24"/>
          <w:szCs w:val="24"/>
          <w:lang w:eastAsia="ja-JP"/>
        </w:rPr>
        <w:lastRenderedPageBreak/>
        <w:t>“Workers in the Smackover Oil Fields”</w:t>
      </w:r>
    </w:p>
    <w:p w14:paraId="19221EE3" w14:textId="77777777" w:rsidR="00F0440B" w:rsidRPr="00D1400D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color w:val="222222"/>
          <w:kern w:val="36"/>
          <w:sz w:val="24"/>
          <w:szCs w:val="24"/>
          <w:lang w:eastAsia="ja-JP"/>
        </w:rPr>
      </w:pPr>
    </w:p>
    <w:p w14:paraId="4D079F10" w14:textId="77777777" w:rsidR="00F0440B" w:rsidRPr="004E40E9" w:rsidRDefault="00F0440B" w:rsidP="00F0440B">
      <w:pPr>
        <w:spacing w:after="0" w:line="240" w:lineRule="auto"/>
        <w:jc w:val="center"/>
        <w:rPr>
          <w:rFonts w:eastAsia="MS Mincho" w:cs="Times New Roman"/>
          <w:b/>
          <w:color w:val="222222"/>
          <w:kern w:val="36"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color w:val="222222"/>
          <w:kern w:val="36"/>
          <w:sz w:val="24"/>
          <w:szCs w:val="24"/>
          <w:lang w:eastAsia="ja-JP"/>
        </w:rPr>
        <w:t>Student Handout #6 con’t.</w:t>
      </w:r>
    </w:p>
    <w:p w14:paraId="386E1649" w14:textId="77777777" w:rsidR="00F0440B" w:rsidRPr="00D1400D" w:rsidRDefault="00F0440B" w:rsidP="00F0440B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052B6AD" wp14:editId="7036D3D3">
            <wp:extent cx="5715000" cy="1743075"/>
            <wp:effectExtent l="0" t="0" r="0" b="9525"/>
            <wp:docPr id="3" name="Picture 3" descr="Derri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rric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59B074" w14:textId="77777777" w:rsidR="00F0440B" w:rsidRPr="004E40E9" w:rsidRDefault="00F0440B" w:rsidP="00F0440B">
      <w:pPr>
        <w:spacing w:after="0" w:line="240" w:lineRule="auto"/>
        <w:jc w:val="center"/>
        <w:rPr>
          <w:rFonts w:eastAsia="MS Mincho" w:cs="Times New Roman"/>
          <w:sz w:val="24"/>
          <w:szCs w:val="24"/>
          <w:lang w:eastAsia="ja-JP"/>
        </w:rPr>
      </w:pPr>
      <w:r w:rsidRPr="004E40E9">
        <w:rPr>
          <w:rFonts w:eastAsia="MS Mincho" w:cs="Times New Roman"/>
          <w:sz w:val="24"/>
          <w:szCs w:val="24"/>
          <w:lang w:eastAsia="ja-JP"/>
        </w:rPr>
        <w:t>“Wooden Derrick and Oil Storage Pond”</w:t>
      </w:r>
    </w:p>
    <w:p w14:paraId="75D34C59" w14:textId="77777777" w:rsidR="00F0440B" w:rsidRPr="004E40E9" w:rsidRDefault="00F0440B" w:rsidP="00F0440B">
      <w:pPr>
        <w:spacing w:after="0" w:line="240" w:lineRule="auto"/>
        <w:jc w:val="center"/>
        <w:rPr>
          <w:rFonts w:eastAsia="MS Mincho" w:cs="Times New Roman"/>
          <w:sz w:val="24"/>
          <w:szCs w:val="24"/>
          <w:lang w:eastAsia="ja-JP"/>
        </w:rPr>
      </w:pPr>
    </w:p>
    <w:p w14:paraId="4624D610" w14:textId="77777777" w:rsidR="00F0440B" w:rsidRPr="004E40E9" w:rsidRDefault="00F0440B" w:rsidP="00F0440B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>Assignment #6 – Imagine what a typical day was like in early twentieth century Union County, Arkansas.  Write a journal entry from the point of view of:</w:t>
      </w:r>
    </w:p>
    <w:p w14:paraId="0E34F4AA" w14:textId="77777777" w:rsidR="00F0440B" w:rsidRPr="004E40E9" w:rsidRDefault="00F0440B" w:rsidP="00F0440B">
      <w:pPr>
        <w:numPr>
          <w:ilvl w:val="0"/>
          <w:numId w:val="1"/>
        </w:num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>a person living in El Dorado or Smackover when the oil strike began.</w:t>
      </w:r>
    </w:p>
    <w:p w14:paraId="209AD0DC" w14:textId="77777777" w:rsidR="00F0440B" w:rsidRPr="004E40E9" w:rsidRDefault="00F0440B" w:rsidP="00F0440B">
      <w:pPr>
        <w:numPr>
          <w:ilvl w:val="0"/>
          <w:numId w:val="1"/>
        </w:num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>a person coming to work in the oil fields.</w:t>
      </w:r>
    </w:p>
    <w:p w14:paraId="6E4B5D1D" w14:textId="77777777" w:rsidR="00F0440B" w:rsidRPr="004E40E9" w:rsidRDefault="00F0440B" w:rsidP="00F0440B">
      <w:pPr>
        <w:numPr>
          <w:ilvl w:val="0"/>
          <w:numId w:val="1"/>
        </w:num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>a merchant or business owner in El Dorado or Smackover.</w:t>
      </w:r>
    </w:p>
    <w:p w14:paraId="5C400F87" w14:textId="77777777" w:rsidR="00F0440B" w:rsidRPr="004E40E9" w:rsidRDefault="00F0440B" w:rsidP="00F0440B">
      <w:pPr>
        <w:numPr>
          <w:ilvl w:val="0"/>
          <w:numId w:val="1"/>
        </w:num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>an oil field owner.</w:t>
      </w:r>
    </w:p>
    <w:p w14:paraId="20A0A0C3" w14:textId="77777777" w:rsidR="00F0440B" w:rsidRPr="004E40E9" w:rsidRDefault="00F0440B" w:rsidP="00F0440B">
      <w:pPr>
        <w:spacing w:after="0" w:line="240" w:lineRule="auto"/>
        <w:rPr>
          <w:rFonts w:eastAsia="MS Mincho" w:cs="Times New Roman"/>
          <w:b/>
          <w:sz w:val="24"/>
          <w:szCs w:val="24"/>
          <w:lang w:eastAsia="ja-JP"/>
        </w:rPr>
      </w:pPr>
    </w:p>
    <w:p w14:paraId="4D440FD6" w14:textId="77777777" w:rsidR="00F0440B" w:rsidRPr="004E40E9" w:rsidRDefault="00F0440B" w:rsidP="00F0440B">
      <w:pPr>
        <w:spacing w:after="0" w:line="240" w:lineRule="auto"/>
        <w:rPr>
          <w:rFonts w:eastAsia="MS Mincho" w:cs="Times New Roman"/>
          <w:color w:val="222222"/>
          <w:kern w:val="36"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sz w:val="24"/>
          <w:szCs w:val="24"/>
          <w:lang w:eastAsia="ja-JP"/>
        </w:rPr>
        <w:t xml:space="preserve">Include all of the vocabulary words you learned from Student Handout #1. </w:t>
      </w:r>
    </w:p>
    <w:p w14:paraId="47206B05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Cs/>
          <w:i/>
          <w:sz w:val="24"/>
          <w:szCs w:val="24"/>
          <w:lang w:eastAsia="ja-JP"/>
        </w:rPr>
      </w:pPr>
    </w:p>
    <w:p w14:paraId="41B67655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Cs/>
          <w:i/>
          <w:sz w:val="24"/>
          <w:szCs w:val="24"/>
          <w:lang w:eastAsia="ja-JP"/>
        </w:rPr>
      </w:pPr>
    </w:p>
    <w:p w14:paraId="0FE67AB7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</w:p>
    <w:p w14:paraId="17FE7E2C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Enrichment:</w:t>
      </w:r>
    </w:p>
    <w:p w14:paraId="193B2099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Visit the Arkansas Museum of Natural Resources</w:t>
      </w:r>
    </w:p>
    <w:p w14:paraId="0C5E536B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3853 Smackover Hwy.</w:t>
      </w:r>
    </w:p>
    <w:p w14:paraId="19B2EE70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Smackover, AR 71762</w:t>
      </w:r>
    </w:p>
    <w:p w14:paraId="00720BDE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/>
          <w:bCs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870-725-2877</w:t>
      </w:r>
    </w:p>
    <w:p w14:paraId="323DFA92" w14:textId="77777777" w:rsidR="00F0440B" w:rsidRPr="004E40E9" w:rsidRDefault="00F0440B" w:rsidP="00F0440B">
      <w:pPr>
        <w:spacing w:after="0" w:line="240" w:lineRule="auto"/>
        <w:outlineLvl w:val="1"/>
        <w:rPr>
          <w:rFonts w:eastAsia="MS Mincho" w:cs="Times New Roman"/>
          <w:bCs/>
          <w:i/>
          <w:sz w:val="24"/>
          <w:szCs w:val="24"/>
          <w:lang w:eastAsia="ja-JP"/>
        </w:rPr>
      </w:pPr>
      <w:r w:rsidRPr="004E40E9">
        <w:rPr>
          <w:rFonts w:eastAsia="MS Mincho" w:cs="Times New Roman"/>
          <w:b/>
          <w:bCs/>
          <w:sz w:val="24"/>
          <w:szCs w:val="24"/>
          <w:lang w:eastAsia="ja-JP"/>
        </w:rPr>
        <w:t>www.amnr.org/</w:t>
      </w:r>
    </w:p>
    <w:p w14:paraId="0EC2925A" w14:textId="77777777" w:rsidR="006A3D2D" w:rsidRPr="004E40E9" w:rsidRDefault="006A3D2D"/>
    <w:sectPr w:rsidR="006A3D2D" w:rsidRPr="004E40E9" w:rsidSect="004E40E9">
      <w:headerReference w:type="default" r:id="rId11"/>
      <w:footerReference w:type="defaul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F5550F" w14:textId="77777777" w:rsidR="00AA0883" w:rsidRDefault="00AA0883" w:rsidP="00BB048E">
      <w:pPr>
        <w:spacing w:after="0" w:line="240" w:lineRule="auto"/>
      </w:pPr>
      <w:r>
        <w:separator/>
      </w:r>
    </w:p>
  </w:endnote>
  <w:endnote w:type="continuationSeparator" w:id="0">
    <w:p w14:paraId="2A156CCB" w14:textId="77777777" w:rsidR="00AA0883" w:rsidRDefault="00AA0883" w:rsidP="00BB0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C693E" w14:textId="77777777" w:rsidR="00BB048E" w:rsidRPr="00BB048E" w:rsidRDefault="00BB048E" w:rsidP="00BB048E">
    <w:pPr>
      <w:pStyle w:val="Footer"/>
      <w:jc w:val="center"/>
      <w:rPr>
        <w:rFonts w:ascii="Calibri" w:hAnsi="Calibri"/>
        <w:sz w:val="18"/>
        <w:szCs w:val="18"/>
      </w:rPr>
    </w:pPr>
    <w:r w:rsidRPr="00C5272A">
      <w:rPr>
        <w:rFonts w:ascii="Calibri" w:hAnsi="Calibri"/>
        <w:sz w:val="18"/>
        <w:szCs w:val="18"/>
      </w:rPr>
      <w:t>www.arkansasenergyrocks.com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17BB4" w14:textId="77777777" w:rsidR="00AA0883" w:rsidRDefault="00AA0883" w:rsidP="00BB048E">
      <w:pPr>
        <w:spacing w:after="0" w:line="240" w:lineRule="auto"/>
      </w:pPr>
      <w:r>
        <w:separator/>
      </w:r>
    </w:p>
  </w:footnote>
  <w:footnote w:type="continuationSeparator" w:id="0">
    <w:p w14:paraId="6E17BDBE" w14:textId="77777777" w:rsidR="00AA0883" w:rsidRDefault="00AA0883" w:rsidP="00BB0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636446" w14:textId="77777777" w:rsidR="00BB048E" w:rsidRDefault="00BB048E" w:rsidP="00BB048E">
    <w:pPr>
      <w:pStyle w:val="Header"/>
      <w:jc w:val="center"/>
    </w:pPr>
    <w:r>
      <w:rPr>
        <w:noProof/>
      </w:rPr>
      <w:drawing>
        <wp:inline distT="0" distB="0" distL="0" distR="0" wp14:anchorId="2E317D7D" wp14:editId="3BA7E4DA">
          <wp:extent cx="1257300" cy="779499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er-logo-b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445" cy="7795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41A53"/>
    <w:multiLevelType w:val="hybridMultilevel"/>
    <w:tmpl w:val="55BEC0F8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40B"/>
    <w:rsid w:val="000E51FB"/>
    <w:rsid w:val="004E40E9"/>
    <w:rsid w:val="005140F0"/>
    <w:rsid w:val="00515C8D"/>
    <w:rsid w:val="006A3D2D"/>
    <w:rsid w:val="009875DA"/>
    <w:rsid w:val="00AA0883"/>
    <w:rsid w:val="00AC4D70"/>
    <w:rsid w:val="00BB048E"/>
    <w:rsid w:val="00F04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4A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40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8E"/>
  </w:style>
  <w:style w:type="paragraph" w:styleId="Footer">
    <w:name w:val="footer"/>
    <w:basedOn w:val="Normal"/>
    <w:link w:val="FooterChar"/>
    <w:uiPriority w:val="99"/>
    <w:unhideWhenUsed/>
    <w:rsid w:val="00BB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44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4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40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4E40E9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BB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48E"/>
  </w:style>
  <w:style w:type="paragraph" w:styleId="Footer">
    <w:name w:val="footer"/>
    <w:basedOn w:val="Normal"/>
    <w:link w:val="FooterChar"/>
    <w:uiPriority w:val="99"/>
    <w:unhideWhenUsed/>
    <w:rsid w:val="00BB048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Ann</dc:creator>
  <cp:lastModifiedBy>Mary Ann</cp:lastModifiedBy>
  <cp:revision>6</cp:revision>
  <dcterms:created xsi:type="dcterms:W3CDTF">2014-05-14T16:49:00Z</dcterms:created>
  <dcterms:modified xsi:type="dcterms:W3CDTF">2014-06-09T22:16:00Z</dcterms:modified>
</cp:coreProperties>
</file>